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A" w:rsidRDefault="00476ED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63.2pt;margin-top:-3.35pt;width:0;height:778.05pt;z-index:251661312" o:connectortype="straight">
            <w10:wrap anchorx="page"/>
          </v:shape>
        </w:pict>
      </w:r>
      <w:r>
        <w:rPr>
          <w:noProof/>
        </w:rPr>
        <w:pict>
          <v:roundrect id="_x0000_s1043" style="position:absolute;left:0;text-align:left;margin-left:-3.4pt;margin-top:-3.35pt;width:516.65pt;height:34.05pt;z-index:25165824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14C44" w:rsidRPr="00E14C44" w:rsidRDefault="00E14C4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E14C44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الفكرة الكبرى:                                                                       الأسلة الأساسية:</w:t>
                  </w:r>
                </w:p>
              </w:txbxContent>
            </v:textbox>
            <w10:wrap anchorx="page"/>
          </v:roundrect>
        </w:pict>
      </w:r>
    </w:p>
    <w:p w:rsidR="000252EA" w:rsidRPr="000252EA" w:rsidRDefault="00476ED0" w:rsidP="000252EA">
      <w:r>
        <w:rPr>
          <w:noProof/>
        </w:rPr>
        <w:pict>
          <v:roundrect id="_x0000_s1049" style="position:absolute;left:0;text-align:left;margin-left:6.1pt;margin-top:14.1pt;width:240pt;height:305.7pt;z-index:251663360" arcsize="10923f" fillcolor="white [3201]" strokecolor="#9bbb59 [3206]" strokeweight="5pt">
            <v:stroke linestyle="thickThin"/>
            <v:shadow color="#868686"/>
            <v:textbox>
              <w:txbxContent>
                <w:p w:rsidR="00611FB6" w:rsidRDefault="00611FB6" w:rsidP="00DA5438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كيف أتواصل مع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الآخرين</w:t>
                  </w: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؟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لماذا نحرص على الإ</w:t>
                  </w: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نصات والاستماع الجيد ؟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كيف أكون متحدث بارع ؟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كيف أتعامل مع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الآخرين</w:t>
                  </w: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؟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ماذا تعني عبارة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(المعاملة الحسنة لا تحتاج الى إ</w:t>
                  </w: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مكانيات )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ماذا يحدث لو عاملت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الآخرين</w:t>
                  </w: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او عاملوني بسوء؟</w:t>
                  </w:r>
                </w:p>
                <w:p w:rsidR="00611FB6" w:rsidRPr="00B355BF" w:rsidRDefault="00B355BF" w:rsidP="00B355BF">
                  <w:pPr>
                    <w:pStyle w:val="a3"/>
                    <w:numPr>
                      <w:ilvl w:val="0"/>
                      <w:numId w:val="4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ماهي نواتج المعاملة الحسنة والمعاملة السيئة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8" style="position:absolute;left:0;text-align:left;margin-left:273.25pt;margin-top:14.1pt;width:240pt;height:305.7pt;z-index:251662336" arcsize="10923f" fillcolor="white [3201]" strokecolor="#9bbb59 [3206]" strokeweight="5pt">
            <v:stroke linestyle="thickThin"/>
            <v:shadow color="#868686"/>
            <v:textbox>
              <w:txbxContent>
                <w:p w:rsidR="0052122A" w:rsidRPr="00DA5438" w:rsidRDefault="0052122A" w:rsidP="0052122A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التواصل اللغوي بشقيه الكتابي </w:t>
                  </w:r>
                  <w:r w:rsidRPr="00DA5438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DA5438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الشفهي</w:t>
                  </w:r>
                </w:p>
                <w:p w:rsidR="0052122A" w:rsidRDefault="0052122A" w:rsidP="00B355BF">
                  <w:pPr>
                    <w:ind w:left="360"/>
                    <w:rPr>
                      <w:rFonts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2-</w:t>
                  </w:r>
                  <w:r w:rsid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التعامل مع الآخرين</w:t>
                  </w:r>
                </w:p>
                <w:p w:rsidR="000252EA" w:rsidRPr="00B355BF" w:rsidRDefault="00DA5438" w:rsidP="00B355BF">
                  <w:pPr>
                    <w:ind w:left="360"/>
                    <w:rPr>
                      <w:b/>
                      <w:bCs/>
                      <w:color w:val="00B050"/>
                      <w:sz w:val="32"/>
                      <w:szCs w:val="32"/>
                    </w:rPr>
                  </w:pPr>
                  <w:r w:rsidRPr="00DA5438">
                    <w:rPr>
                      <w:rFonts w:hint="cs"/>
                      <w:b/>
                      <w:bCs/>
                      <w:color w:val="00B050"/>
                      <w:sz w:val="32"/>
                      <w:szCs w:val="32"/>
                      <w:rtl/>
                    </w:rPr>
                    <w:t>سيفهم الطلاب: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DA5438">
                    <w:rPr>
                      <w:rFonts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الأفهام الباقية: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spacing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اللغة أداة للتواصل مع الآخرين 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المستمع الجيد متحدث بارع 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الدين المعاملة 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عامل الناس كما تحب ان يعاملوك 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المعاملة الحسنة لا تحتاج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إ</w:t>
                  </w: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لى امكانيات 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تعاملي مرآة لتربيتي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8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التعامل الحسن  خلق المؤمن</w:t>
                  </w:r>
                </w:p>
                <w:p w:rsidR="00DA5438" w:rsidRPr="00DA5438" w:rsidRDefault="00B355BF" w:rsidP="00B355BF">
                  <w:pPr>
                    <w:pStyle w:val="a3"/>
                    <w:numPr>
                      <w:ilvl w:val="0"/>
                      <w:numId w:val="3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9312C3">
                    <w:rPr>
                      <w:rFonts w:hint="cs"/>
                      <w:sz w:val="28"/>
                      <w:szCs w:val="28"/>
                      <w:rtl/>
                    </w:rPr>
                    <w:t>المعاملة الحسنة نواتجها افضل من المعاملة السيئة</w:t>
                  </w:r>
                </w:p>
              </w:txbxContent>
            </v:textbox>
            <w10:wrap anchorx="page"/>
          </v:roundrect>
        </w:pict>
      </w:r>
    </w:p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Pr="000252EA" w:rsidRDefault="000252EA" w:rsidP="000252EA"/>
    <w:p w:rsidR="000252EA" w:rsidRDefault="000252EA" w:rsidP="000252EA"/>
    <w:p w:rsidR="00E67E7F" w:rsidRPr="000252EA" w:rsidRDefault="00476ED0" w:rsidP="000252EA">
      <w:pPr>
        <w:tabs>
          <w:tab w:val="left" w:pos="2751"/>
        </w:tabs>
      </w:pPr>
      <w:r>
        <w:rPr>
          <w:noProof/>
        </w:rPr>
        <w:pict>
          <v:roundrect id="_x0000_s1045" style="position:absolute;left:0;text-align:left;margin-left:-.85pt;margin-top:23.35pt;width:514.1pt;height:58.5pt;z-index:25166028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E14C44" w:rsidRPr="00C10BB5" w:rsidRDefault="004A49E0" w:rsidP="00E14C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</w:t>
                  </w:r>
                  <w:r w:rsidR="00E14C44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معارف:                                         </w:t>
                  </w: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</w:t>
                  </w:r>
                  <w:r w:rsidR="00E14C44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مهارات:</w:t>
                  </w:r>
                </w:p>
                <w:p w:rsidR="004A49E0" w:rsidRPr="00C10BB5" w:rsidRDefault="004A49E0" w:rsidP="00E14C4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ستعرف المتعلمات:                                                                ستكون المتعلمات قادرات على: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 id="_x0000_s1052" type="#_x0000_t32" style="position:absolute;left:0;text-align:left;margin-left:-12.75pt;margin-top:425.3pt;width:537.9pt;height:0;flip:x;z-index:251666432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>
        <w:rPr>
          <w:noProof/>
        </w:rPr>
        <w:pict>
          <v:roundrect id="_x0000_s1051" style="position:absolute;left:0;text-align:left;margin-left:6.1pt;margin-top:81.85pt;width:240pt;height:336.65pt;z-index:251665408" arcsize="10923f" fillcolor="white [3201]" strokecolor="#9bbb59 [3206]" strokeweight="5pt">
            <v:stroke linestyle="thickThin"/>
            <v:shadow color="#868686"/>
            <v:textbox>
              <w:txbxContent>
                <w:p w:rsidR="00611FB6" w:rsidRPr="00C10BB5" w:rsidRDefault="00611FB6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تطبيق مهارات القراءة الجهرية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(الاسترسال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تمثيل المعنى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الضبط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الوصل والوقف )</w:t>
                  </w:r>
                </w:p>
                <w:p w:rsidR="00611FB6" w:rsidRPr="00C10BB5" w:rsidRDefault="00611FB6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استنتاج المعنى العام للنص المسموع</w:t>
                  </w:r>
                </w:p>
                <w:p w:rsidR="00611FB6" w:rsidRPr="00C10BB5" w:rsidRDefault="00611FB6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تجيب على أسئلة موظفة جذر السؤال</w:t>
                  </w:r>
                </w:p>
                <w:p w:rsidR="00611FB6" w:rsidRPr="00C10BB5" w:rsidRDefault="00611FB6" w:rsidP="00C10BB5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قراءة كلمات تحوي ظواهر صوتية 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(مدود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تنوين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تضعيف </w:t>
                  </w:r>
                  <w:r w:rsidR="00C10BB5" w:rsidRPr="00C10BB5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C10BB5"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تاء مفتوحة ومربوطة وهاء )</w:t>
                  </w:r>
                </w:p>
                <w:p w:rsidR="00C10BB5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تست</w:t>
                  </w:r>
                  <w:r w:rsidR="00B355B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خدم الأساليب اللغوية(أسلوب الإستثناء</w:t>
                  </w: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)</w:t>
                  </w:r>
                </w:p>
                <w:p w:rsidR="00611FB6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تجيب عن أسئلة تعليلية تبدأ ب(ماذا لو حدث)</w:t>
                  </w:r>
                </w:p>
                <w:p w:rsidR="00C10BB5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تكتب نصا مشكولا في حدود 3 أسطر عن الأخلاق الفاضلة</w:t>
                  </w:r>
                </w:p>
                <w:p w:rsidR="00C10BB5" w:rsidRPr="00C10BB5" w:rsidRDefault="00C10BB5" w:rsidP="00611FB6">
                  <w:pPr>
                    <w:pStyle w:val="a3"/>
                    <w:numPr>
                      <w:ilvl w:val="0"/>
                      <w:numId w:val="6"/>
                    </w:numPr>
                    <w:rPr>
                      <w:b/>
                      <w:bCs/>
                      <w:sz w:val="24"/>
                      <w:szCs w:val="24"/>
                    </w:rPr>
                  </w:pPr>
                  <w:r w:rsidRPr="00C10BB5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تحكي قصة تبين من خلالها أخلاق النبي صلى الله عليه وسلم</w:t>
                  </w:r>
                </w:p>
                <w:p w:rsidR="00C10BB5" w:rsidRDefault="00C10BB5" w:rsidP="00C10BB5">
                  <w:pPr>
                    <w:ind w:left="360"/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50" style="position:absolute;left:0;text-align:left;margin-left:273.25pt;margin-top:81.85pt;width:240pt;height:336.65pt;z-index:251664384" arcsize="10923f" fillcolor="white [3201]" strokecolor="#9bbb59 [3206]" strokeweight="5pt">
            <v:stroke linestyle="thickThin"/>
            <v:shadow color="#868686"/>
            <v:textbox>
              <w:txbxContent>
                <w:p w:rsidR="00611FB6" w:rsidRPr="00611FB6" w:rsidRDefault="00611FB6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611FB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الأداء القرائي: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الآداء القرائي السليم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ال الشمسية والقمرية , التاء المربوطة , المدود , التضعيف , همزة الوصل والقطع 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B355B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الإستثناء ب إلا و غير </w:t>
                  </w:r>
                </w:p>
                <w:p w:rsidR="00B355BF" w:rsidRPr="00B355BF" w:rsidRDefault="00B355BF" w:rsidP="00B355BF">
                  <w:pPr>
                    <w:pStyle w:val="a3"/>
                    <w:numPr>
                      <w:ilvl w:val="0"/>
                      <w:numId w:val="5"/>
                    </w:numPr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</w:pPr>
                  <w:r w:rsidRPr="00B355B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ظرفا الزمان والمكان(يمين </w:t>
                  </w:r>
                  <w:r w:rsidRPr="00B355BF"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–</w:t>
                  </w:r>
                  <w:r w:rsidRPr="00B355B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شمال </w:t>
                  </w:r>
                  <w:r w:rsidRPr="00B355BF"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–</w:t>
                  </w:r>
                  <w:r w:rsidRPr="00B355B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صباح </w:t>
                  </w:r>
                  <w:r w:rsidRPr="00B355BF"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>–</w:t>
                  </w:r>
                  <w:r w:rsidRPr="00B355BF">
                    <w:rPr>
                      <w:rFonts w:hint="cs"/>
                      <w:b/>
                      <w:bCs/>
                      <w:color w:val="000000" w:themeColor="text1"/>
                      <w:sz w:val="28"/>
                      <w:szCs w:val="28"/>
                      <w:rtl/>
                    </w:rPr>
                    <w:t xml:space="preserve"> مساء )</w:t>
                  </w:r>
                </w:p>
                <w:p w:rsidR="00611FB6" w:rsidRPr="00611FB6" w:rsidRDefault="00611FB6" w:rsidP="00B355BF">
                  <w:pPr>
                    <w:pStyle w:val="a3"/>
                    <w:ind w:left="785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 w:rsidR="000252EA">
        <w:rPr>
          <w:rtl/>
        </w:rPr>
        <w:tab/>
      </w:r>
    </w:p>
    <w:sectPr w:rsidR="00E67E7F" w:rsidRPr="000252EA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BDD" w:rsidRDefault="005B0BDD" w:rsidP="00DA5438">
      <w:pPr>
        <w:spacing w:after="0" w:line="240" w:lineRule="auto"/>
      </w:pPr>
      <w:r>
        <w:separator/>
      </w:r>
    </w:p>
  </w:endnote>
  <w:endnote w:type="continuationSeparator" w:id="1">
    <w:p w:rsidR="005B0BDD" w:rsidRDefault="005B0BDD" w:rsidP="00DA5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BDD" w:rsidRDefault="005B0BDD" w:rsidP="00DA5438">
      <w:pPr>
        <w:spacing w:after="0" w:line="240" w:lineRule="auto"/>
      </w:pPr>
      <w:r>
        <w:separator/>
      </w:r>
    </w:p>
  </w:footnote>
  <w:footnote w:type="continuationSeparator" w:id="1">
    <w:p w:rsidR="005B0BDD" w:rsidRDefault="005B0BDD" w:rsidP="00DA5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4710"/>
    <w:multiLevelType w:val="hybridMultilevel"/>
    <w:tmpl w:val="9ABC8898"/>
    <w:lvl w:ilvl="0" w:tplc="18745F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65F5D"/>
    <w:multiLevelType w:val="hybridMultilevel"/>
    <w:tmpl w:val="8D50D7B0"/>
    <w:lvl w:ilvl="0" w:tplc="C63EB6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06C51"/>
    <w:multiLevelType w:val="hybridMultilevel"/>
    <w:tmpl w:val="2E560B92"/>
    <w:lvl w:ilvl="0" w:tplc="E0EA2E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864588"/>
    <w:multiLevelType w:val="hybridMultilevel"/>
    <w:tmpl w:val="DAD0033C"/>
    <w:lvl w:ilvl="0" w:tplc="84AAF8D0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53B46B16"/>
    <w:multiLevelType w:val="hybridMultilevel"/>
    <w:tmpl w:val="679E9558"/>
    <w:lvl w:ilvl="0" w:tplc="74A2DC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787744"/>
    <w:multiLevelType w:val="hybridMultilevel"/>
    <w:tmpl w:val="D43A4DBC"/>
    <w:lvl w:ilvl="0" w:tplc="6EDEAF4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D7127F1"/>
    <w:multiLevelType w:val="hybridMultilevel"/>
    <w:tmpl w:val="0E065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C870D1"/>
    <w:multiLevelType w:val="hybridMultilevel"/>
    <w:tmpl w:val="7E528A36"/>
    <w:lvl w:ilvl="0" w:tplc="7FFC8EBE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252EA"/>
    <w:rsid w:val="00476ED0"/>
    <w:rsid w:val="004A49E0"/>
    <w:rsid w:val="0052122A"/>
    <w:rsid w:val="00556CBD"/>
    <w:rsid w:val="005B0BDD"/>
    <w:rsid w:val="00611FB6"/>
    <w:rsid w:val="0088402E"/>
    <w:rsid w:val="00B355BF"/>
    <w:rsid w:val="00BF4F6D"/>
    <w:rsid w:val="00BF67AE"/>
    <w:rsid w:val="00C10BB5"/>
    <w:rsid w:val="00D74CFB"/>
    <w:rsid w:val="00DA5438"/>
    <w:rsid w:val="00E14C44"/>
    <w:rsid w:val="00E2436B"/>
    <w:rsid w:val="00E371A2"/>
    <w:rsid w:val="00E67E7F"/>
    <w:rsid w:val="00EE70E5"/>
    <w:rsid w:val="00F90F1D"/>
    <w:rsid w:val="00FE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c0d53f,#ffc,#930,#cf9,#3c3,#63e62e,#47cd6a,#c0c054"/>
      <o:colormenu v:ext="edit" fillcolor="#c0d53f" strokecolor="none [3213]"/>
    </o:shapedefaults>
    <o:shapelayout v:ext="edit">
      <o:idmap v:ext="edit" data="1"/>
      <o:rules v:ext="edit">
        <o:r id="V:Rule3" type="connector" idref="#_x0000_s1046"/>
        <o:r id="V:Rule4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2EA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DA54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DA5438"/>
  </w:style>
  <w:style w:type="paragraph" w:styleId="a5">
    <w:name w:val="footer"/>
    <w:basedOn w:val="a"/>
    <w:link w:val="Char0"/>
    <w:uiPriority w:val="99"/>
    <w:semiHidden/>
    <w:unhideWhenUsed/>
    <w:rsid w:val="00DA543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DA5438"/>
  </w:style>
  <w:style w:type="paragraph" w:styleId="a6">
    <w:name w:val="Balloon Text"/>
    <w:basedOn w:val="a"/>
    <w:link w:val="Char1"/>
    <w:uiPriority w:val="99"/>
    <w:semiHidden/>
    <w:unhideWhenUsed/>
    <w:rsid w:val="00B3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355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2014-04-22T20:07:00Z</cp:lastPrinted>
  <dcterms:created xsi:type="dcterms:W3CDTF">2014-08-30T18:58:00Z</dcterms:created>
  <dcterms:modified xsi:type="dcterms:W3CDTF">2014-08-30T18:58:00Z</dcterms:modified>
</cp:coreProperties>
</file>